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7600A" w14:textId="77777777" w:rsidR="00A76CF4" w:rsidRPr="00AE3E92" w:rsidRDefault="00A76CF4" w:rsidP="00A76CF4">
      <w:pPr>
        <w:ind w:left="7200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AE3E92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>5</w:t>
      </w:r>
      <w:r w:rsidRPr="00AE3E92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do zapytania ofertowego</w:t>
      </w:r>
    </w:p>
    <w:p w14:paraId="2E5C10B6" w14:textId="77777777" w:rsidR="00A76CF4" w:rsidRDefault="00A76CF4" w:rsidP="00A76CF4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………………………………</w:t>
      </w:r>
    </w:p>
    <w:p w14:paraId="1CF9EEFC" w14:textId="77777777" w:rsidR="00A76CF4" w:rsidRPr="00B12047" w:rsidRDefault="00A76CF4" w:rsidP="00A76CF4">
      <w:pPr>
        <w:jc w:val="both"/>
        <w:rPr>
          <w:rFonts w:ascii="Times New Roman" w:hAnsi="Times New Roman"/>
          <w:sz w:val="16"/>
          <w:szCs w:val="16"/>
        </w:rPr>
      </w:pPr>
      <w:r w:rsidRPr="00B12047">
        <w:rPr>
          <w:rFonts w:ascii="Times New Roman" w:hAnsi="Times New Roman"/>
          <w:sz w:val="16"/>
          <w:szCs w:val="16"/>
        </w:rPr>
        <w:tab/>
      </w:r>
      <w:r w:rsidRPr="00B12047">
        <w:rPr>
          <w:rFonts w:ascii="Times New Roman" w:hAnsi="Times New Roman"/>
          <w:sz w:val="16"/>
          <w:szCs w:val="16"/>
        </w:rPr>
        <w:tab/>
      </w:r>
      <w:r w:rsidRPr="00B12047">
        <w:rPr>
          <w:rFonts w:ascii="Times New Roman" w:hAnsi="Times New Roman"/>
          <w:sz w:val="16"/>
          <w:szCs w:val="16"/>
        </w:rPr>
        <w:tab/>
      </w:r>
      <w:r w:rsidRPr="00B12047">
        <w:rPr>
          <w:rFonts w:ascii="Times New Roman" w:hAnsi="Times New Roman"/>
          <w:sz w:val="16"/>
          <w:szCs w:val="16"/>
        </w:rPr>
        <w:tab/>
      </w:r>
      <w:r w:rsidRPr="00B12047">
        <w:rPr>
          <w:rFonts w:ascii="Times New Roman" w:hAnsi="Times New Roman"/>
          <w:sz w:val="16"/>
          <w:szCs w:val="16"/>
        </w:rPr>
        <w:tab/>
      </w:r>
      <w:r w:rsidRPr="00B12047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B12047">
        <w:rPr>
          <w:rFonts w:ascii="Times New Roman" w:hAnsi="Times New Roman"/>
          <w:sz w:val="16"/>
          <w:szCs w:val="16"/>
        </w:rPr>
        <w:t xml:space="preserve">Miejscowość,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B12047">
        <w:rPr>
          <w:rFonts w:ascii="Times New Roman" w:hAnsi="Times New Roman"/>
          <w:sz w:val="16"/>
          <w:szCs w:val="16"/>
        </w:rPr>
        <w:t xml:space="preserve">data </w:t>
      </w:r>
    </w:p>
    <w:p w14:paraId="3B51FD5C" w14:textId="77777777" w:rsidR="00A76CF4" w:rsidRDefault="00A76CF4" w:rsidP="00A76CF4">
      <w:pPr>
        <w:ind w:right="383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537174A8" w14:textId="77777777" w:rsidR="00A76CF4" w:rsidRPr="00B12047" w:rsidRDefault="00A76CF4" w:rsidP="00A76CF4">
      <w:pPr>
        <w:spacing w:after="0"/>
        <w:ind w:right="383"/>
        <w:jc w:val="center"/>
        <w:rPr>
          <w:rFonts w:ascii="Times New Roman" w:hAnsi="Times New Roman"/>
          <w:b/>
          <w:snapToGrid w:val="0"/>
          <w:sz w:val="20"/>
          <w:szCs w:val="20"/>
        </w:rPr>
      </w:pPr>
      <w:r w:rsidRPr="00B12047">
        <w:rPr>
          <w:rFonts w:ascii="Times New Roman" w:hAnsi="Times New Roman"/>
          <w:b/>
          <w:snapToGrid w:val="0"/>
          <w:sz w:val="20"/>
          <w:szCs w:val="20"/>
        </w:rPr>
        <w:t>Oświadczenie Wykonawcy</w:t>
      </w:r>
    </w:p>
    <w:p w14:paraId="429540C0" w14:textId="77777777" w:rsidR="00A76CF4" w:rsidRPr="00C94883" w:rsidRDefault="00A76CF4" w:rsidP="00A76CF4">
      <w:pPr>
        <w:jc w:val="both"/>
        <w:rPr>
          <w:rFonts w:ascii="Times New Roman" w:hAnsi="Times New Roman"/>
          <w:b/>
          <w:snapToGrid w:val="0"/>
          <w:sz w:val="20"/>
          <w:szCs w:val="20"/>
        </w:rPr>
      </w:pPr>
      <w:r w:rsidRPr="00C94883">
        <w:rPr>
          <w:rFonts w:ascii="Times New Roman" w:hAnsi="Times New Roman"/>
          <w:b/>
          <w:snapToGrid w:val="0"/>
          <w:sz w:val="20"/>
          <w:szCs w:val="20"/>
        </w:rPr>
        <w:t>dotyczące przesłanek wykluczenia z art. 5k Rozporządzenia 833/2014 z dnia 31 lipca 2014 r. dotyczącego środków ograniczających w związku z działaniami Rosji destabilizującymi sytuację na Ukrainie (Dz. U. UE L 229 z 31.07.2014, str. 1. z późn. zm.) oraz art. 7 ust. 1 ustawy o szczególnych rozwiązaniach w</w:t>
      </w:r>
      <w:r>
        <w:rPr>
          <w:rFonts w:ascii="Times New Roman" w:hAnsi="Times New Roman"/>
          <w:b/>
          <w:snapToGrid w:val="0"/>
          <w:sz w:val="20"/>
          <w:szCs w:val="20"/>
        </w:rPr>
        <w:t> </w:t>
      </w:r>
      <w:r w:rsidRPr="00C94883">
        <w:rPr>
          <w:rFonts w:ascii="Times New Roman" w:hAnsi="Times New Roman"/>
          <w:b/>
          <w:snapToGrid w:val="0"/>
          <w:sz w:val="20"/>
          <w:szCs w:val="20"/>
        </w:rPr>
        <w:t>zakresie przeciwdziałania wspieraniu agresji na Ukrainę oraz służących ochronie bezpieczeństwa narodowego (Dz. U. z 2022 r., poz. 835)</w:t>
      </w:r>
    </w:p>
    <w:p w14:paraId="72E1D8EB" w14:textId="77777777" w:rsidR="00A76CF4" w:rsidRPr="00B12047" w:rsidRDefault="00A76CF4" w:rsidP="00A76CF4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line="360" w:lineRule="auto"/>
        <w:ind w:right="383"/>
        <w:jc w:val="both"/>
        <w:rPr>
          <w:rFonts w:ascii="Times New Roman" w:hAnsi="Times New Roman"/>
          <w:sz w:val="18"/>
          <w:szCs w:val="18"/>
        </w:rPr>
      </w:pPr>
      <w:r w:rsidRPr="005D7DD6">
        <w:rPr>
          <w:rFonts w:ascii="Times New Roman" w:hAnsi="Times New Roman"/>
          <w:sz w:val="18"/>
          <w:szCs w:val="18"/>
        </w:rPr>
        <w:t>Imię i Nazwisko / Nazwa Wykonawcy: …</w:t>
      </w:r>
      <w:r w:rsidRPr="00B12047">
        <w:rPr>
          <w:rFonts w:ascii="Times New Roman" w:hAnsi="Times New Roman"/>
          <w:sz w:val="18"/>
          <w:szCs w:val="18"/>
        </w:rPr>
        <w:t>………………………………………………………………………………….</w:t>
      </w:r>
    </w:p>
    <w:p w14:paraId="5D4BA109" w14:textId="77777777" w:rsidR="00A76CF4" w:rsidRPr="00B12047" w:rsidRDefault="00A76CF4" w:rsidP="00A76CF4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line="360" w:lineRule="auto"/>
        <w:ind w:right="383"/>
        <w:jc w:val="both"/>
        <w:rPr>
          <w:rFonts w:ascii="Times New Roman" w:hAnsi="Times New Roman"/>
          <w:sz w:val="18"/>
          <w:szCs w:val="18"/>
        </w:rPr>
      </w:pPr>
      <w:r w:rsidRPr="00B12047">
        <w:rPr>
          <w:rFonts w:ascii="Times New Roman" w:hAnsi="Times New Roman"/>
          <w:sz w:val="18"/>
          <w:szCs w:val="18"/>
        </w:rPr>
        <w:t>Adres…………………………………………………………………………………………………………..…………..</w:t>
      </w:r>
    </w:p>
    <w:p w14:paraId="396DC53D" w14:textId="77777777" w:rsidR="00A76CF4" w:rsidRDefault="00A76CF4" w:rsidP="00A76CF4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0" w:line="360" w:lineRule="auto"/>
        <w:ind w:right="383"/>
        <w:jc w:val="both"/>
        <w:rPr>
          <w:rFonts w:ascii="Times New Roman" w:hAnsi="Times New Roman"/>
          <w:sz w:val="18"/>
          <w:szCs w:val="18"/>
        </w:rPr>
      </w:pPr>
      <w:r w:rsidRPr="00B12047">
        <w:rPr>
          <w:rFonts w:ascii="Times New Roman" w:hAnsi="Times New Roman"/>
          <w:sz w:val="18"/>
          <w:szCs w:val="18"/>
        </w:rPr>
        <w:t>NIP  |___|___|___|___|___|___|___|___|___|___|___|___|___|</w:t>
      </w:r>
      <w:r>
        <w:rPr>
          <w:rFonts w:ascii="Times New Roman" w:hAnsi="Times New Roman"/>
          <w:sz w:val="18"/>
          <w:szCs w:val="18"/>
        </w:rPr>
        <w:t>*</w:t>
      </w:r>
    </w:p>
    <w:p w14:paraId="43348F60" w14:textId="77777777" w:rsidR="00A76CF4" w:rsidRPr="00FF64A3" w:rsidRDefault="00A76CF4" w:rsidP="00A76CF4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line="360" w:lineRule="auto"/>
        <w:ind w:right="383"/>
        <w:jc w:val="both"/>
        <w:rPr>
          <w:rFonts w:ascii="Times New Roman" w:hAnsi="Times New Roman"/>
          <w:sz w:val="16"/>
          <w:szCs w:val="16"/>
        </w:rPr>
      </w:pPr>
      <w:r w:rsidRPr="00FF64A3">
        <w:rPr>
          <w:rFonts w:ascii="Times New Roman" w:hAnsi="Times New Roman"/>
          <w:sz w:val="16"/>
          <w:szCs w:val="16"/>
        </w:rPr>
        <w:t>* dotyczy podmiotów gospodarczych</w:t>
      </w:r>
    </w:p>
    <w:p w14:paraId="526D2406" w14:textId="77777777" w:rsidR="00A76CF4" w:rsidRPr="00107115" w:rsidRDefault="00A76CF4" w:rsidP="00A76CF4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  <w:r w:rsidRPr="00B12047">
        <w:rPr>
          <w:rFonts w:ascii="Times New Roman" w:hAnsi="Times New Roman"/>
          <w:sz w:val="20"/>
          <w:szCs w:val="20"/>
        </w:rPr>
        <w:t xml:space="preserve">Na potrzeby postępowania o udzielenie zamówienia na </w:t>
      </w:r>
      <w:r w:rsidRPr="00B12047">
        <w:rPr>
          <w:rFonts w:ascii="Times New Roman" w:hAnsi="Times New Roman"/>
          <w:snapToGrid w:val="0"/>
          <w:sz w:val="20"/>
          <w:szCs w:val="20"/>
        </w:rPr>
        <w:t>świadczenie usługi psychologa w ramach projektu „Aktywny Senior</w:t>
      </w:r>
      <w:r>
        <w:rPr>
          <w:rFonts w:ascii="Times New Roman" w:hAnsi="Times New Roman"/>
          <w:snapToGrid w:val="0"/>
          <w:sz w:val="20"/>
          <w:szCs w:val="20"/>
        </w:rPr>
        <w:t xml:space="preserve"> – kontynuacja</w:t>
      </w:r>
      <w:r w:rsidRPr="004664F6">
        <w:rPr>
          <w:rFonts w:ascii="Times New Roman" w:hAnsi="Times New Roman"/>
          <w:snapToGrid w:val="0"/>
          <w:sz w:val="20"/>
          <w:szCs w:val="20"/>
        </w:rPr>
        <w:t xml:space="preserve">” nr </w:t>
      </w:r>
      <w:r w:rsidRPr="00ED135D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>GOPS.261.3.4.2022</w:t>
      </w:r>
      <w:r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</w:t>
      </w:r>
      <w:r w:rsidRPr="004664F6">
        <w:rPr>
          <w:rFonts w:ascii="Times New Roman" w:hAnsi="Times New Roman"/>
          <w:snapToGrid w:val="0"/>
          <w:sz w:val="20"/>
          <w:szCs w:val="20"/>
        </w:rPr>
        <w:t>z dnia</w:t>
      </w:r>
      <w:r w:rsidRPr="00B12047">
        <w:rPr>
          <w:rFonts w:ascii="Times New Roman" w:hAnsi="Times New Roman"/>
          <w:snapToGrid w:val="0"/>
          <w:sz w:val="20"/>
          <w:szCs w:val="20"/>
        </w:rPr>
        <w:t xml:space="preserve"> </w:t>
      </w:r>
      <w:r>
        <w:rPr>
          <w:rFonts w:ascii="Times New Roman" w:hAnsi="Times New Roman"/>
          <w:snapToGrid w:val="0"/>
          <w:sz w:val="20"/>
          <w:szCs w:val="20"/>
        </w:rPr>
        <w:t>08.12</w:t>
      </w:r>
      <w:r w:rsidRPr="00B12047">
        <w:rPr>
          <w:rFonts w:ascii="Times New Roman" w:hAnsi="Times New Roman"/>
          <w:snapToGrid w:val="0"/>
          <w:sz w:val="20"/>
          <w:szCs w:val="20"/>
        </w:rPr>
        <w:t>.20</w:t>
      </w:r>
      <w:r>
        <w:rPr>
          <w:rFonts w:ascii="Times New Roman" w:hAnsi="Times New Roman"/>
          <w:snapToGrid w:val="0"/>
          <w:sz w:val="20"/>
          <w:szCs w:val="20"/>
        </w:rPr>
        <w:t>22</w:t>
      </w:r>
      <w:r w:rsidRPr="00B12047">
        <w:rPr>
          <w:rFonts w:ascii="Times New Roman" w:hAnsi="Times New Roman"/>
          <w:snapToGrid w:val="0"/>
          <w:sz w:val="20"/>
          <w:szCs w:val="20"/>
        </w:rPr>
        <w:t xml:space="preserve"> r.</w:t>
      </w:r>
      <w:r w:rsidRPr="00B12047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c</w:t>
      </w:r>
      <w:r w:rsidRPr="00C94883">
        <w:rPr>
          <w:rFonts w:ascii="Times New Roman" w:hAnsi="Times New Roman"/>
          <w:sz w:val="20"/>
          <w:szCs w:val="20"/>
        </w:rPr>
        <w:t>o następuje:</w:t>
      </w:r>
    </w:p>
    <w:p w14:paraId="400BE554" w14:textId="77777777" w:rsidR="00A76CF4" w:rsidRPr="00C94883" w:rsidRDefault="00A76CF4" w:rsidP="00A76CF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94883">
        <w:rPr>
          <w:rFonts w:ascii="Times New Roman" w:hAnsi="Times New Roman" w:cs="Times New Roman"/>
          <w:b/>
          <w:bCs/>
          <w:sz w:val="20"/>
          <w:szCs w:val="20"/>
        </w:rPr>
        <w:t>OŚWIADCZENIA DOTYCZĄCE WYKONAWCY:</w:t>
      </w:r>
    </w:p>
    <w:p w14:paraId="2369979E" w14:textId="77777777" w:rsidR="00A76CF4" w:rsidRPr="00C94883" w:rsidRDefault="00A76CF4" w:rsidP="00A76C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94883">
        <w:rPr>
          <w:rFonts w:ascii="Times New Roman" w:hAnsi="Times New Roman" w:cs="Times New Roman"/>
          <w:bCs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</w:t>
      </w:r>
      <w:r>
        <w:rPr>
          <w:rFonts w:ascii="Times New Roman" w:hAnsi="Times New Roman" w:cs="Times New Roman"/>
          <w:bCs/>
          <w:sz w:val="20"/>
          <w:szCs w:val="20"/>
        </w:rPr>
        <w:t> </w:t>
      </w:r>
      <w:r w:rsidRPr="00C94883">
        <w:rPr>
          <w:rFonts w:ascii="Times New Roman" w:hAnsi="Times New Roman" w:cs="Times New Roman"/>
          <w:bCs/>
          <w:sz w:val="20"/>
          <w:szCs w:val="20"/>
        </w:rPr>
        <w:t>działaniami Rosji destabilizującymi sytuację na Ukrainie (Dz. Urz. UE nr L 229 z 31.7.2014, str. 1), dalej: rozporządzenie 833/2014, w brzmieniu nadanym rozporządzeniem Rady (UE) 2022/576 w</w:t>
      </w:r>
      <w:r>
        <w:rPr>
          <w:rFonts w:ascii="Times New Roman" w:hAnsi="Times New Roman" w:cs="Times New Roman"/>
          <w:bCs/>
          <w:sz w:val="20"/>
          <w:szCs w:val="20"/>
        </w:rPr>
        <w:t> </w:t>
      </w:r>
      <w:r w:rsidRPr="00C94883">
        <w:rPr>
          <w:rFonts w:ascii="Times New Roman" w:hAnsi="Times New Roman" w:cs="Times New Roman"/>
          <w:bCs/>
          <w:sz w:val="20"/>
          <w:szCs w:val="20"/>
        </w:rPr>
        <w:t>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94883">
        <w:rPr>
          <w:rFonts w:ascii="Times New Roman" w:hAnsi="Times New Roman" w:cs="Times New Roman"/>
          <w:bCs/>
          <w:sz w:val="20"/>
          <w:szCs w:val="20"/>
          <w:vertAlign w:val="superscript"/>
        </w:rPr>
        <w:footnoteReference w:id="1"/>
      </w:r>
    </w:p>
    <w:p w14:paraId="24EA428B" w14:textId="77777777" w:rsidR="00A76CF4" w:rsidRPr="00C94883" w:rsidRDefault="00A76CF4" w:rsidP="00A76C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94883">
        <w:rPr>
          <w:rFonts w:ascii="Times New Roman" w:hAnsi="Times New Roman" w:cs="Times New Roman"/>
          <w:bCs/>
          <w:sz w:val="20"/>
          <w:szCs w:val="20"/>
        </w:rPr>
        <w:t>Oświadczam, że nie zachodzą w stosunku do mnie przesłanki wykluczenia z postępowania na podstawie art. 7 ust. 1 ustawy z dnia 13 kwietnia 2022 r.</w:t>
      </w:r>
      <w:r w:rsidRPr="00C9488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C94883">
        <w:rPr>
          <w:rFonts w:ascii="Times New Roman" w:hAnsi="Times New Roman" w:cs="Times New Roman"/>
          <w:bCs/>
          <w:sz w:val="20"/>
          <w:szCs w:val="20"/>
        </w:rPr>
        <w:t>(Dz. U. poz. 835)</w:t>
      </w:r>
      <w:r w:rsidRPr="00C94883"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  <w:r w:rsidRPr="00C94883">
        <w:rPr>
          <w:rFonts w:ascii="Times New Roman" w:hAnsi="Times New Roman" w:cs="Times New Roman"/>
          <w:bCs/>
          <w:sz w:val="20"/>
          <w:szCs w:val="20"/>
          <w:vertAlign w:val="superscript"/>
        </w:rPr>
        <w:footnoteReference w:id="2"/>
      </w:r>
    </w:p>
    <w:p w14:paraId="4A07A689" w14:textId="77777777" w:rsidR="00A76CF4" w:rsidRPr="00C94883" w:rsidRDefault="00A76CF4" w:rsidP="00A76CF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28CC005" w14:textId="77777777" w:rsidR="00A76CF4" w:rsidRPr="00C94883" w:rsidRDefault="00A76CF4" w:rsidP="00A76CF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94883">
        <w:rPr>
          <w:rFonts w:ascii="Times New Roman" w:hAnsi="Times New Roman" w:cs="Times New Roman"/>
          <w:b/>
          <w:bCs/>
          <w:sz w:val="20"/>
          <w:szCs w:val="20"/>
        </w:rPr>
        <w:t>OŚWIADCZENIE DOTYCZĄCE PODWYKONAWCY, NA KTÓREGO PRZYPADA PONAD 10% WARTOŚCI ZAMÓWIENIA:</w:t>
      </w:r>
    </w:p>
    <w:p w14:paraId="0CAF4906" w14:textId="77777777" w:rsidR="00A76CF4" w:rsidRPr="00C94883" w:rsidRDefault="00A76CF4" w:rsidP="00A76CF4">
      <w:pPr>
        <w:rPr>
          <w:rFonts w:ascii="Times New Roman" w:hAnsi="Times New Roman" w:cs="Times New Roman"/>
          <w:bCs/>
          <w:sz w:val="20"/>
          <w:szCs w:val="20"/>
        </w:rPr>
      </w:pPr>
      <w:r w:rsidRPr="00C94883">
        <w:rPr>
          <w:rFonts w:ascii="Times New Roman" w:hAnsi="Times New Roman" w:cs="Times New Roman"/>
          <w:bCs/>
          <w:sz w:val="20"/>
          <w:szCs w:val="20"/>
        </w:rPr>
        <w:t>[UWAGA</w:t>
      </w:r>
      <w:r w:rsidRPr="00C94883">
        <w:rPr>
          <w:rFonts w:ascii="Times New Roman" w:hAnsi="Times New Roman" w:cs="Times New Roman"/>
          <w:bCs/>
          <w:i/>
          <w:sz w:val="20"/>
          <w:szCs w:val="20"/>
        </w:rPr>
        <w:t>: wypełnić tylko w przypadku podwykonawcy, na którego przypada ponad 10% wartości zamówienia. W przypadku więcej niż jednego podwykonawcy, na którego przypada ponad 10% wartości zamówienia, należy zastosować tyle razy, ile jest to konieczne.</w:t>
      </w:r>
      <w:r w:rsidRPr="00C94883">
        <w:rPr>
          <w:rFonts w:ascii="Times New Roman" w:hAnsi="Times New Roman" w:cs="Times New Roman"/>
          <w:bCs/>
          <w:sz w:val="20"/>
          <w:szCs w:val="20"/>
        </w:rPr>
        <w:t>]</w:t>
      </w:r>
    </w:p>
    <w:p w14:paraId="3B91306A" w14:textId="77777777" w:rsidR="00A76CF4" w:rsidRPr="00C94883" w:rsidRDefault="00A76CF4" w:rsidP="00A76CF4">
      <w:pPr>
        <w:rPr>
          <w:rFonts w:ascii="Times New Roman" w:hAnsi="Times New Roman" w:cs="Times New Roman"/>
          <w:bCs/>
          <w:sz w:val="20"/>
          <w:szCs w:val="20"/>
        </w:rPr>
      </w:pPr>
    </w:p>
    <w:p w14:paraId="4BFB260D" w14:textId="77777777" w:rsidR="00A76CF4" w:rsidRPr="00C94883" w:rsidRDefault="00A76CF4" w:rsidP="00A76CF4">
      <w:pPr>
        <w:rPr>
          <w:rFonts w:ascii="Times New Roman" w:hAnsi="Times New Roman" w:cs="Times New Roman"/>
          <w:bCs/>
          <w:sz w:val="20"/>
          <w:szCs w:val="20"/>
        </w:rPr>
      </w:pPr>
      <w:r w:rsidRPr="00C94883">
        <w:rPr>
          <w:rFonts w:ascii="Times New Roman" w:hAnsi="Times New Roman" w:cs="Times New Roman"/>
          <w:bCs/>
          <w:sz w:val="20"/>
          <w:szCs w:val="20"/>
        </w:rPr>
        <w:t>Oświadczam, że w stosunku do następującego podmiotu, będącego podwykonawcą, na którego przypada ponad 10% wartości zamówienia:</w:t>
      </w:r>
    </w:p>
    <w:p w14:paraId="7CEFAEDD" w14:textId="77777777" w:rsidR="00A76CF4" w:rsidRPr="00C94883" w:rsidRDefault="00A76CF4" w:rsidP="00A76CF4">
      <w:pPr>
        <w:rPr>
          <w:rFonts w:ascii="Times New Roman" w:hAnsi="Times New Roman" w:cs="Times New Roman"/>
          <w:bCs/>
          <w:sz w:val="20"/>
          <w:szCs w:val="20"/>
        </w:rPr>
      </w:pPr>
    </w:p>
    <w:p w14:paraId="121454F1" w14:textId="77777777" w:rsidR="00A76CF4" w:rsidRPr="00C94883" w:rsidRDefault="00A76CF4" w:rsidP="00A76CF4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9488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  <w:r w:rsidRPr="00C94883">
        <w:rPr>
          <w:rFonts w:ascii="Times New Roman" w:hAnsi="Times New Roman" w:cs="Times New Roman"/>
          <w:bCs/>
          <w:sz w:val="20"/>
          <w:szCs w:val="20"/>
        </w:rPr>
        <w:br/>
        <w:t xml:space="preserve"> </w:t>
      </w:r>
      <w:r w:rsidRPr="00C94883">
        <w:rPr>
          <w:rFonts w:ascii="Times New Roman" w:hAnsi="Times New Roman" w:cs="Times New Roman"/>
          <w:bCs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94883">
        <w:rPr>
          <w:rFonts w:ascii="Times New Roman" w:hAnsi="Times New Roman" w:cs="Times New Roman"/>
          <w:bCs/>
          <w:i/>
          <w:sz w:val="20"/>
          <w:szCs w:val="20"/>
        </w:rPr>
        <w:t>CEiDG</w:t>
      </w:r>
      <w:proofErr w:type="spellEnd"/>
      <w:r w:rsidRPr="00C94883"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Pr="00C94883">
        <w:rPr>
          <w:rFonts w:ascii="Times New Roman" w:hAnsi="Times New Roman" w:cs="Times New Roman"/>
          <w:bCs/>
          <w:sz w:val="20"/>
          <w:szCs w:val="20"/>
        </w:rPr>
        <w:t>,</w:t>
      </w:r>
    </w:p>
    <w:p w14:paraId="310B5062" w14:textId="77777777" w:rsidR="00A76CF4" w:rsidRPr="00C94883" w:rsidRDefault="00A76CF4" w:rsidP="00A76CF4">
      <w:pPr>
        <w:rPr>
          <w:rFonts w:ascii="Times New Roman" w:hAnsi="Times New Roman" w:cs="Times New Roman"/>
          <w:bCs/>
          <w:sz w:val="20"/>
          <w:szCs w:val="20"/>
        </w:rPr>
      </w:pPr>
      <w:r w:rsidRPr="00C94883">
        <w:rPr>
          <w:rFonts w:ascii="Times New Roman" w:hAnsi="Times New Roman" w:cs="Times New Roman"/>
          <w:bCs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1A17873C" w14:textId="77777777" w:rsidR="00A76CF4" w:rsidRPr="00C94883" w:rsidRDefault="00A76CF4" w:rsidP="00A76CF4">
      <w:pPr>
        <w:rPr>
          <w:rFonts w:ascii="Times New Roman" w:hAnsi="Times New Roman" w:cs="Times New Roman"/>
          <w:bCs/>
          <w:sz w:val="20"/>
          <w:szCs w:val="20"/>
        </w:rPr>
      </w:pPr>
    </w:p>
    <w:p w14:paraId="13ABD527" w14:textId="77777777" w:rsidR="00A76CF4" w:rsidRPr="00C94883" w:rsidRDefault="00A76CF4" w:rsidP="00A76CF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94883">
        <w:rPr>
          <w:rFonts w:ascii="Times New Roman" w:hAnsi="Times New Roman" w:cs="Times New Roman"/>
          <w:b/>
          <w:bCs/>
          <w:sz w:val="20"/>
          <w:szCs w:val="20"/>
        </w:rPr>
        <w:t>OŚWIADCZENIE DOTYCZĄCE PODANYCH INFORMACJI:</w:t>
      </w:r>
    </w:p>
    <w:p w14:paraId="421CF02A" w14:textId="77777777" w:rsidR="00A76CF4" w:rsidRPr="00C94883" w:rsidRDefault="00A76CF4" w:rsidP="00A76CF4">
      <w:pPr>
        <w:rPr>
          <w:rFonts w:ascii="Times New Roman" w:hAnsi="Times New Roman" w:cs="Times New Roman"/>
          <w:bCs/>
          <w:sz w:val="20"/>
          <w:szCs w:val="20"/>
        </w:rPr>
      </w:pPr>
      <w:r w:rsidRPr="00C94883">
        <w:rPr>
          <w:rFonts w:ascii="Times New Roman" w:hAnsi="Times New Roman" w:cs="Times New Roman"/>
          <w:bCs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366188" w14:textId="77777777" w:rsidR="00A76CF4" w:rsidRPr="00C94883" w:rsidRDefault="00A76CF4" w:rsidP="00A76CF4">
      <w:pPr>
        <w:rPr>
          <w:rFonts w:ascii="Times New Roman" w:hAnsi="Times New Roman" w:cs="Times New Roman"/>
          <w:bCs/>
          <w:sz w:val="20"/>
          <w:szCs w:val="20"/>
        </w:rPr>
      </w:pPr>
    </w:p>
    <w:p w14:paraId="20489C4A" w14:textId="77777777" w:rsidR="00A76CF4" w:rsidRPr="00AE3E92" w:rsidRDefault="00A76CF4" w:rsidP="00A76C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CA07C5B" w14:textId="77777777" w:rsidR="00A76CF4" w:rsidRPr="00AE3E92" w:rsidRDefault="00A76CF4" w:rsidP="00A76C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3CF6EBF" w14:textId="77777777" w:rsidR="00A76CF4" w:rsidRPr="00AE3E92" w:rsidRDefault="00A76CF4" w:rsidP="00A76CF4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AE3E92">
        <w:rPr>
          <w:rFonts w:ascii="Times New Roman" w:hAnsi="Times New Roman" w:cs="Times New Roman"/>
          <w:sz w:val="16"/>
          <w:szCs w:val="16"/>
        </w:rPr>
        <w:t xml:space="preserve">………………………………..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AE3E92">
        <w:rPr>
          <w:rFonts w:ascii="Times New Roman" w:hAnsi="Times New Roman" w:cs="Times New Roman"/>
          <w:sz w:val="16"/>
          <w:szCs w:val="16"/>
        </w:rPr>
        <w:t xml:space="preserve">  ……………………………………………………………………………</w:t>
      </w:r>
    </w:p>
    <w:p w14:paraId="57D87E5C" w14:textId="77777777" w:rsidR="00A76CF4" w:rsidRPr="00266784" w:rsidRDefault="00A76CF4" w:rsidP="00A76CF4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266784">
        <w:rPr>
          <w:rFonts w:ascii="Times New Roman" w:hAnsi="Times New Roman" w:cs="Times New Roman"/>
          <w:sz w:val="16"/>
          <w:szCs w:val="16"/>
        </w:rPr>
        <w:t xml:space="preserve">  Miejscowość, data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66784">
        <w:rPr>
          <w:rFonts w:ascii="Times New Roman" w:hAnsi="Times New Roman" w:cs="Times New Roman"/>
          <w:sz w:val="16"/>
          <w:szCs w:val="16"/>
        </w:rPr>
        <w:t>podpis i pieczątka imienna uprawnionego(-</w:t>
      </w:r>
      <w:proofErr w:type="spellStart"/>
      <w:r w:rsidRPr="00266784">
        <w:rPr>
          <w:rFonts w:ascii="Times New Roman" w:hAnsi="Times New Roman" w:cs="Times New Roman"/>
          <w:sz w:val="16"/>
          <w:szCs w:val="16"/>
        </w:rPr>
        <w:t>ych</w:t>
      </w:r>
      <w:proofErr w:type="spellEnd"/>
      <w:r w:rsidRPr="00266784">
        <w:rPr>
          <w:rFonts w:ascii="Times New Roman" w:hAnsi="Times New Roman" w:cs="Times New Roman"/>
          <w:sz w:val="16"/>
          <w:szCs w:val="16"/>
        </w:rPr>
        <w:t>) przedstawiciela/i</w:t>
      </w:r>
    </w:p>
    <w:p w14:paraId="27747B9F" w14:textId="77777777" w:rsidR="00A76CF4" w:rsidRPr="00EE17E1" w:rsidRDefault="00A76CF4" w:rsidP="00A76CF4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3AB74154" w14:textId="77777777" w:rsidR="00A76CF4" w:rsidRPr="00AE3E92" w:rsidRDefault="00A76CF4" w:rsidP="00A76CF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35200B2" w14:textId="77777777" w:rsidR="00A76CF4" w:rsidRPr="00DB2D0F" w:rsidRDefault="00A76CF4" w:rsidP="00A76CF4">
      <w:pPr>
        <w:widowControl w:val="0"/>
        <w:shd w:val="clear" w:color="auto" w:fill="FFFFFF"/>
        <w:autoSpaceDE w:val="0"/>
        <w:autoSpaceDN w:val="0"/>
        <w:adjustRightInd w:val="0"/>
        <w:spacing w:before="120" w:after="0"/>
        <w:ind w:right="813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1BF16397" w14:textId="77777777" w:rsidR="00A76CF4" w:rsidRPr="00DB2D0F" w:rsidRDefault="00A76CF4" w:rsidP="00A76CF4">
      <w:pPr>
        <w:widowControl w:val="0"/>
        <w:shd w:val="clear" w:color="auto" w:fill="FFFFFF"/>
        <w:autoSpaceDE w:val="0"/>
        <w:autoSpaceDN w:val="0"/>
        <w:adjustRightInd w:val="0"/>
        <w:spacing w:before="120" w:after="0"/>
        <w:ind w:right="813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168650CE" w14:textId="77777777" w:rsidR="00A76CF4" w:rsidRPr="00EE17E1" w:rsidRDefault="00A76CF4" w:rsidP="00A76CF4">
      <w:pPr>
        <w:widowControl w:val="0"/>
        <w:shd w:val="clear" w:color="auto" w:fill="FFFFFF"/>
        <w:autoSpaceDE w:val="0"/>
        <w:autoSpaceDN w:val="0"/>
        <w:adjustRightInd w:val="0"/>
        <w:spacing w:before="120" w:after="0"/>
        <w:ind w:right="813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3FD77B8D" w14:textId="77777777" w:rsidR="0080216B" w:rsidRPr="00A76CF4" w:rsidRDefault="0080216B" w:rsidP="00A76CF4"/>
    <w:sectPr w:rsidR="0080216B" w:rsidRPr="00A76CF4" w:rsidSect="00D216C1">
      <w:headerReference w:type="default" r:id="rId7"/>
      <w:pgSz w:w="11906" w:h="16838"/>
      <w:pgMar w:top="1417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FD615" w14:textId="77777777" w:rsidR="00CF612B" w:rsidRDefault="00CF612B" w:rsidP="00D216C1">
      <w:pPr>
        <w:spacing w:after="0" w:line="240" w:lineRule="auto"/>
      </w:pPr>
      <w:r>
        <w:separator/>
      </w:r>
    </w:p>
  </w:endnote>
  <w:endnote w:type="continuationSeparator" w:id="0">
    <w:p w14:paraId="7978F9C5" w14:textId="77777777" w:rsidR="00CF612B" w:rsidRDefault="00CF612B" w:rsidP="00D2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BB28" w14:textId="77777777" w:rsidR="00CF612B" w:rsidRDefault="00CF612B" w:rsidP="00D216C1">
      <w:pPr>
        <w:spacing w:after="0" w:line="240" w:lineRule="auto"/>
      </w:pPr>
      <w:r>
        <w:separator/>
      </w:r>
    </w:p>
  </w:footnote>
  <w:footnote w:type="continuationSeparator" w:id="0">
    <w:p w14:paraId="1EE91C16" w14:textId="77777777" w:rsidR="00CF612B" w:rsidRDefault="00CF612B" w:rsidP="00D216C1">
      <w:pPr>
        <w:spacing w:after="0" w:line="240" w:lineRule="auto"/>
      </w:pPr>
      <w:r>
        <w:continuationSeparator/>
      </w:r>
    </w:p>
  </w:footnote>
  <w:footnote w:id="1">
    <w:p w14:paraId="39D6A41C" w14:textId="77777777" w:rsidR="00A76CF4" w:rsidRPr="00482AED" w:rsidRDefault="00A76CF4" w:rsidP="00A76CF4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482AED">
        <w:rPr>
          <w:rFonts w:ascii="Times New Roman" w:hAnsi="Times New Roman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A62A5A1" w14:textId="77777777" w:rsidR="00A76CF4" w:rsidRPr="00482AED" w:rsidRDefault="00A76CF4" w:rsidP="00A76CF4">
      <w:pPr>
        <w:pStyle w:val="Tekstprzypisudolnego"/>
        <w:numPr>
          <w:ilvl w:val="0"/>
          <w:numId w:val="3"/>
        </w:numPr>
        <w:rPr>
          <w:rFonts w:ascii="Times New Roman" w:hAnsi="Times New Roman"/>
          <w:sz w:val="16"/>
          <w:szCs w:val="16"/>
        </w:rPr>
      </w:pPr>
      <w:r w:rsidRPr="00482AED">
        <w:rPr>
          <w:rFonts w:ascii="Times New Roman" w:hAnsi="Times New Roman"/>
          <w:sz w:val="16"/>
          <w:szCs w:val="16"/>
        </w:rPr>
        <w:t>obywateli rosyjskich lub osób fizycznych lub prawnych, podmiotów lub organów z siedzibą w Rosji;</w:t>
      </w:r>
    </w:p>
    <w:p w14:paraId="3578FB10" w14:textId="77777777" w:rsidR="00A76CF4" w:rsidRPr="00482AED" w:rsidRDefault="00A76CF4" w:rsidP="00A76CF4">
      <w:pPr>
        <w:pStyle w:val="Tekstprzypisudolnego"/>
        <w:numPr>
          <w:ilvl w:val="0"/>
          <w:numId w:val="3"/>
        </w:numPr>
        <w:rPr>
          <w:rFonts w:ascii="Times New Roman" w:hAnsi="Times New Roman"/>
          <w:sz w:val="16"/>
          <w:szCs w:val="16"/>
        </w:rPr>
      </w:pPr>
      <w:bookmarkStart w:id="0" w:name="_Hlk102557314"/>
      <w:r w:rsidRPr="00482AED">
        <w:rPr>
          <w:rFonts w:ascii="Times New Roman" w:hAnsi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D446C1A" w14:textId="77777777" w:rsidR="00A76CF4" w:rsidRPr="00482AED" w:rsidRDefault="00A76CF4" w:rsidP="00A76CF4">
      <w:pPr>
        <w:pStyle w:val="Tekstprzypisudolnego"/>
        <w:numPr>
          <w:ilvl w:val="0"/>
          <w:numId w:val="3"/>
        </w:numPr>
        <w:rPr>
          <w:rFonts w:ascii="Times New Roman" w:hAnsi="Times New Roman"/>
          <w:sz w:val="16"/>
          <w:szCs w:val="16"/>
        </w:rPr>
      </w:pPr>
      <w:r w:rsidRPr="00482AED">
        <w:rPr>
          <w:rFonts w:ascii="Times New Roman" w:hAnsi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4F412BD" w14:textId="77777777" w:rsidR="00A76CF4" w:rsidRPr="00482AED" w:rsidRDefault="00A76CF4" w:rsidP="00A76CF4">
      <w:pPr>
        <w:pStyle w:val="Tekstprzypisudolnego"/>
        <w:rPr>
          <w:rFonts w:ascii="Times New Roman" w:hAnsi="Times New Roman"/>
          <w:sz w:val="16"/>
          <w:szCs w:val="16"/>
        </w:rPr>
      </w:pPr>
      <w:r w:rsidRPr="00482AED">
        <w:rPr>
          <w:rFonts w:ascii="Times New Roman" w:hAnsi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27FA8B6" w14:textId="77777777" w:rsidR="00A76CF4" w:rsidRPr="00482AED" w:rsidRDefault="00A76CF4" w:rsidP="00A76CF4">
      <w:pPr>
        <w:spacing w:after="0" w:line="240" w:lineRule="auto"/>
        <w:rPr>
          <w:rFonts w:ascii="Times New Roman" w:hAnsi="Times New Roman" w:cs="Times New Roman"/>
          <w:color w:val="222222"/>
          <w:sz w:val="16"/>
          <w:szCs w:val="16"/>
        </w:rPr>
      </w:pPr>
      <w:r w:rsidRPr="00482AED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82AED">
        <w:rPr>
          <w:rFonts w:ascii="Times New Roman" w:hAnsi="Times New Roman" w:cs="Times New Roman"/>
          <w:sz w:val="16"/>
          <w:szCs w:val="16"/>
        </w:rPr>
        <w:t xml:space="preserve"> </w:t>
      </w:r>
      <w:r w:rsidRPr="00482AED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482AED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482AED">
        <w:rPr>
          <w:rFonts w:ascii="Times New Roman" w:hAnsi="Times New Roman" w:cs="Times New Roman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482AED">
        <w:rPr>
          <w:rFonts w:ascii="Times New Roman" w:hAnsi="Times New Roman" w:cs="Times New Roman"/>
          <w:color w:val="222222"/>
          <w:sz w:val="16"/>
          <w:szCs w:val="16"/>
        </w:rPr>
        <w:t>Pzp</w:t>
      </w:r>
      <w:proofErr w:type="spellEnd"/>
      <w:r w:rsidRPr="00482AED">
        <w:rPr>
          <w:rFonts w:ascii="Times New Roman" w:hAnsi="Times New Roman" w:cs="Times New Roman"/>
          <w:color w:val="222222"/>
          <w:sz w:val="16"/>
          <w:szCs w:val="16"/>
        </w:rPr>
        <w:t xml:space="preserve"> wyklucza się:</w:t>
      </w:r>
    </w:p>
    <w:p w14:paraId="567835F7" w14:textId="77777777" w:rsidR="00A76CF4" w:rsidRPr="00482AED" w:rsidRDefault="00A76CF4" w:rsidP="00A76CF4">
      <w:pPr>
        <w:spacing w:after="0" w:line="240" w:lineRule="auto"/>
        <w:rPr>
          <w:rFonts w:ascii="Times New Roman" w:hAnsi="Times New Roman" w:cs="Times New Roman"/>
          <w:color w:val="222222"/>
          <w:sz w:val="16"/>
          <w:szCs w:val="16"/>
        </w:rPr>
      </w:pPr>
      <w:r w:rsidRPr="00482AED"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BB3B7E" w14:textId="77777777" w:rsidR="00A76CF4" w:rsidRPr="00482AED" w:rsidRDefault="00A76CF4" w:rsidP="00A76CF4">
      <w:pPr>
        <w:spacing w:after="0" w:line="240" w:lineRule="auto"/>
        <w:rPr>
          <w:rFonts w:ascii="Times New Roman" w:hAnsi="Times New Roman" w:cs="Times New Roman"/>
          <w:color w:val="222222"/>
          <w:sz w:val="16"/>
          <w:szCs w:val="16"/>
        </w:rPr>
      </w:pPr>
      <w:r w:rsidRPr="00482AED">
        <w:rPr>
          <w:rFonts w:ascii="Times New Roman" w:hAnsi="Times New Roman" w:cs="Times New Roman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E626CB" w14:textId="77777777" w:rsidR="00A76CF4" w:rsidRPr="00E35C3C" w:rsidRDefault="00A76CF4" w:rsidP="00A76CF4">
      <w:pPr>
        <w:rPr>
          <w:rFonts w:ascii="Times New Roman" w:hAnsi="Times New Roman" w:cs="Times New Roman"/>
          <w:sz w:val="16"/>
          <w:szCs w:val="16"/>
        </w:rPr>
      </w:pPr>
      <w:r w:rsidRPr="00E35C3C">
        <w:rPr>
          <w:rFonts w:ascii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06.202+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1724" w14:textId="1F56D079" w:rsidR="00D216C1" w:rsidRDefault="00D216C1">
    <w:pPr>
      <w:pStyle w:val="Nagwek"/>
    </w:pPr>
    <w:r>
      <w:rPr>
        <w:noProof/>
      </w:rPr>
      <w:drawing>
        <wp:inline distT="0" distB="0" distL="0" distR="0" wp14:anchorId="7A84B03A" wp14:editId="233E1275">
          <wp:extent cx="5561965" cy="666750"/>
          <wp:effectExtent l="0" t="0" r="63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3009E"/>
    <w:multiLevelType w:val="hybridMultilevel"/>
    <w:tmpl w:val="50240DB0"/>
    <w:lvl w:ilvl="0" w:tplc="736ED69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01857"/>
    <w:multiLevelType w:val="hybridMultilevel"/>
    <w:tmpl w:val="08EA5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449301">
    <w:abstractNumId w:val="3"/>
  </w:num>
  <w:num w:numId="2" w16cid:durableId="1799449875">
    <w:abstractNumId w:val="0"/>
  </w:num>
  <w:num w:numId="3" w16cid:durableId="19349723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06689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87"/>
    <w:rsid w:val="002F3A10"/>
    <w:rsid w:val="0080216B"/>
    <w:rsid w:val="00A76CF4"/>
    <w:rsid w:val="00AB7E87"/>
    <w:rsid w:val="00CF612B"/>
    <w:rsid w:val="00D2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265444-98AF-476C-BF66-87C1257F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6C1"/>
    <w:pPr>
      <w:spacing w:after="200" w:line="276" w:lineRule="auto"/>
    </w:pPr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216C1"/>
    <w:pPr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D216C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21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6C1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D21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6C1"/>
    <w:rPr>
      <w:rFonts w:ascii="Verdana" w:eastAsia="Times New Roman" w:hAnsi="Verdana" w:cs="Verdana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A76CF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A76C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A76C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Majkut</dc:creator>
  <cp:keywords/>
  <dc:description/>
  <cp:lastModifiedBy>Justyna Majkut</cp:lastModifiedBy>
  <cp:revision>3</cp:revision>
  <dcterms:created xsi:type="dcterms:W3CDTF">2022-12-08T14:18:00Z</dcterms:created>
  <dcterms:modified xsi:type="dcterms:W3CDTF">2022-12-08T14:23:00Z</dcterms:modified>
</cp:coreProperties>
</file>